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993" w:rsidRDefault="000A1993">
      <w:pPr>
        <w:rPr>
          <w:sz w:val="2"/>
          <w:szCs w:val="2"/>
        </w:rPr>
      </w:pPr>
    </w:p>
    <w:p w:rsidR="000A1993" w:rsidRPr="00E7110D" w:rsidRDefault="009E6A2C">
      <w:pPr>
        <w:pStyle w:val="20"/>
        <w:shd w:val="clear" w:color="auto" w:fill="auto"/>
        <w:spacing w:after="0" w:line="480" w:lineRule="exact"/>
        <w:ind w:firstLine="740"/>
        <w:jc w:val="both"/>
        <w:rPr>
          <w:b/>
          <w:bCs/>
        </w:rPr>
      </w:pPr>
      <w:r>
        <w:rPr>
          <w:lang w:val="en-US"/>
        </w:rPr>
        <w:t xml:space="preserve">                                              </w:t>
      </w:r>
      <w:r>
        <w:rPr>
          <w:lang w:val="en-US"/>
        </w:rPr>
        <w:t xml:space="preserve">    </w:t>
      </w:r>
      <w:r>
        <w:rPr>
          <w:b/>
          <w:bCs/>
        </w:rPr>
        <w:t>Письмо</w:t>
      </w:r>
      <w:r w:rsidRPr="00E7110D">
        <w:rPr>
          <w:b/>
          <w:bCs/>
        </w:rPr>
        <w:t xml:space="preserve"> №603</w:t>
      </w:r>
    </w:p>
    <w:p w:rsidR="000A1993" w:rsidRPr="00E7110D" w:rsidRDefault="009E6A2C">
      <w:pPr>
        <w:pStyle w:val="20"/>
        <w:shd w:val="clear" w:color="auto" w:fill="auto"/>
        <w:spacing w:after="0" w:line="480" w:lineRule="exact"/>
        <w:ind w:firstLine="740"/>
        <w:jc w:val="both"/>
        <w:rPr>
          <w:b/>
          <w:bCs/>
        </w:rPr>
      </w:pPr>
      <w:r w:rsidRPr="00E7110D">
        <w:rPr>
          <w:b/>
          <w:bCs/>
        </w:rPr>
        <w:t xml:space="preserve">                                                                 Руководителям образовательных</w:t>
      </w:r>
    </w:p>
    <w:p w:rsidR="000A1993" w:rsidRPr="00E7110D" w:rsidRDefault="009E6A2C">
      <w:pPr>
        <w:pStyle w:val="20"/>
        <w:shd w:val="clear" w:color="auto" w:fill="auto"/>
        <w:spacing w:after="0" w:line="480" w:lineRule="exact"/>
        <w:ind w:firstLine="740"/>
        <w:jc w:val="both"/>
        <w:rPr>
          <w:b/>
          <w:bCs/>
        </w:rPr>
      </w:pPr>
      <w:r w:rsidRPr="00E7110D">
        <w:rPr>
          <w:b/>
          <w:bCs/>
        </w:rPr>
        <w:t xml:space="preserve">                                                                  организаций района</w:t>
      </w:r>
    </w:p>
    <w:p w:rsidR="000A1993" w:rsidRPr="00E7110D" w:rsidRDefault="009E6A2C">
      <w:pPr>
        <w:pStyle w:val="20"/>
        <w:shd w:val="clear" w:color="auto" w:fill="auto"/>
        <w:spacing w:after="0" w:line="480" w:lineRule="exact"/>
        <w:ind w:firstLine="740"/>
        <w:jc w:val="both"/>
        <w:rPr>
          <w:b/>
          <w:bCs/>
        </w:rPr>
      </w:pPr>
      <w:r w:rsidRPr="00E7110D">
        <w:rPr>
          <w:b/>
          <w:bCs/>
        </w:rPr>
        <w:t xml:space="preserve">       </w:t>
      </w:r>
      <w:bookmarkStart w:id="0" w:name="_GoBack"/>
      <w:r w:rsidRPr="00E7110D">
        <w:rPr>
          <w:b/>
          <w:bCs/>
        </w:rPr>
        <w:t>О сохранении паиятников «Живая память благодарных поколений».</w:t>
      </w:r>
      <w:bookmarkEnd w:id="0"/>
    </w:p>
    <w:p w:rsidR="000A1993" w:rsidRDefault="009E6A2C">
      <w:pPr>
        <w:pStyle w:val="20"/>
        <w:shd w:val="clear" w:color="auto" w:fill="auto"/>
        <w:spacing w:after="0" w:line="480" w:lineRule="exact"/>
        <w:ind w:firstLine="740"/>
        <w:jc w:val="both"/>
      </w:pPr>
      <w:r>
        <w:t>МКУ</w:t>
      </w:r>
      <w:r w:rsidRPr="00E7110D">
        <w:t xml:space="preserve"> «Управление образования» информирует о том, что в</w:t>
      </w:r>
      <w:r>
        <w:t xml:space="preserve"> соответствии с письмом Первого заместителя Министра просвещения Российской Федерации Бугаева А.В. от 24.03.2025 № АБ-966/06 о реализа</w:t>
      </w:r>
      <w:r>
        <w:t>ции в срок до 15 апреля 2025 г. благотворительным фондом им. Алексея Талая проекта по созданию народных памятников «Живая память благодарных поколений» поколений» (далее - Проект).</w:t>
      </w:r>
    </w:p>
    <w:p w:rsidR="000A1993" w:rsidRDefault="009E6A2C">
      <w:pPr>
        <w:pStyle w:val="20"/>
        <w:shd w:val="clear" w:color="auto" w:fill="auto"/>
        <w:spacing w:after="0" w:line="480" w:lineRule="exact"/>
        <w:ind w:firstLine="740"/>
        <w:jc w:val="both"/>
      </w:pPr>
      <w:r>
        <w:t>Целью Проекта является сохранение памяти и исторической правды о Великой От</w:t>
      </w:r>
      <w:r>
        <w:t>ечественной войне и возможность для каждого передать в сплав памятника монету от себя или своей семьи в знак благодарности поколению Победителей.</w:t>
      </w:r>
    </w:p>
    <w:p w:rsidR="000A1993" w:rsidRPr="00E7110D" w:rsidRDefault="009E6A2C">
      <w:pPr>
        <w:pStyle w:val="20"/>
        <w:shd w:val="clear" w:color="auto" w:fill="auto"/>
        <w:spacing w:after="0" w:line="480" w:lineRule="exact"/>
        <w:ind w:firstLine="740"/>
        <w:jc w:val="both"/>
      </w:pPr>
      <w:r>
        <w:t>В связи с вышеизложенным просим вам</w:t>
      </w:r>
      <w:r w:rsidRPr="00E7110D">
        <w:t xml:space="preserve"> необходимо провести соответствующую работу по реализации данного проекта.</w:t>
      </w:r>
    </w:p>
    <w:p w:rsidR="000A1993" w:rsidRDefault="009E6A2C">
      <w:pPr>
        <w:pStyle w:val="20"/>
        <w:shd w:val="clear" w:color="auto" w:fill="auto"/>
        <w:spacing w:after="0" w:line="480" w:lineRule="exact"/>
        <w:ind w:firstLine="740"/>
        <w:jc w:val="both"/>
      </w:pPr>
      <w:r>
        <w:t>Контактные лица по вопросам реализации Проекта:</w:t>
      </w:r>
    </w:p>
    <w:p w:rsidR="000A1993" w:rsidRDefault="009E6A2C">
      <w:pPr>
        <w:pStyle w:val="20"/>
        <w:shd w:val="clear" w:color="auto" w:fill="auto"/>
        <w:spacing w:after="0" w:line="480" w:lineRule="exact"/>
        <w:ind w:firstLine="740"/>
        <w:jc w:val="both"/>
      </w:pPr>
      <w:r>
        <w:t>Ярошевич Елена Ивановна - заместитель руководителя</w:t>
      </w:r>
    </w:p>
    <w:p w:rsidR="000A1993" w:rsidRDefault="009E6A2C">
      <w:pPr>
        <w:pStyle w:val="20"/>
        <w:shd w:val="clear" w:color="auto" w:fill="auto"/>
        <w:spacing w:after="0" w:line="482" w:lineRule="exact"/>
        <w:jc w:val="left"/>
      </w:pPr>
      <w:r>
        <w:t xml:space="preserve">(+37529-6588-122 </w:t>
      </w:r>
      <w:r>
        <w:rPr>
          <w:lang w:val="en-US" w:eastAsia="en-US" w:bidi="en-US"/>
        </w:rPr>
        <w:t>Viber</w:t>
      </w:r>
      <w:r w:rsidRPr="00E7110D">
        <w:rPr>
          <w:lang w:eastAsia="en-US" w:bidi="en-US"/>
        </w:rPr>
        <w:t xml:space="preserve">, </w:t>
      </w:r>
      <w:r>
        <w:rPr>
          <w:lang w:val="en-US" w:eastAsia="en-US" w:bidi="en-US"/>
        </w:rPr>
        <w:t>Telegram</w:t>
      </w:r>
      <w:r w:rsidRPr="00E7110D">
        <w:rPr>
          <w:lang w:eastAsia="en-US" w:bidi="en-US"/>
        </w:rPr>
        <w:t>);</w:t>
      </w:r>
    </w:p>
    <w:p w:rsidR="000A1993" w:rsidRDefault="009E6A2C">
      <w:pPr>
        <w:pStyle w:val="20"/>
        <w:shd w:val="clear" w:color="auto" w:fill="auto"/>
        <w:spacing w:after="581" w:line="482" w:lineRule="exact"/>
        <w:ind w:firstLine="840"/>
        <w:jc w:val="left"/>
      </w:pPr>
      <w:r>
        <w:t xml:space="preserve">Гриценок Татьяна Евгеньевна - ответственный специалист (+7909-259-49-16 </w:t>
      </w:r>
      <w:r>
        <w:rPr>
          <w:lang w:val="en-US" w:eastAsia="en-US" w:bidi="en-US"/>
        </w:rPr>
        <w:t>Viber</w:t>
      </w:r>
      <w:r w:rsidRPr="00E7110D">
        <w:rPr>
          <w:lang w:eastAsia="en-US" w:bidi="en-US"/>
        </w:rPr>
        <w:t xml:space="preserve">, </w:t>
      </w:r>
      <w:r>
        <w:rPr>
          <w:lang w:val="en-US" w:eastAsia="en-US" w:bidi="en-US"/>
        </w:rPr>
        <w:t>Telegram</w:t>
      </w:r>
      <w:r w:rsidRPr="00E7110D">
        <w:rPr>
          <w:lang w:eastAsia="en-US" w:bidi="en-US"/>
        </w:rPr>
        <w:t>).</w:t>
      </w:r>
    </w:p>
    <w:p w:rsidR="000A1993" w:rsidRDefault="009E6A2C">
      <w:pPr>
        <w:pStyle w:val="20"/>
        <w:shd w:val="clear" w:color="auto" w:fill="auto"/>
        <w:spacing w:after="0" w:line="280" w:lineRule="exact"/>
        <w:ind w:firstLine="84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195580" distL="114300" distR="114300" simplePos="0" relativeHeight="251656704" behindDoc="1" locked="0" layoutInCell="1" allowOverlap="1">
                <wp:simplePos x="0" y="0"/>
                <wp:positionH relativeFrom="margin">
                  <wp:posOffset>-3175</wp:posOffset>
                </wp:positionH>
                <wp:positionV relativeFrom="paragraph">
                  <wp:posOffset>755650</wp:posOffset>
                </wp:positionV>
                <wp:extent cx="1186815" cy="853440"/>
                <wp:effectExtent l="0" t="0" r="0" b="0"/>
                <wp:wrapTopAndBottom/>
                <wp:docPr id="1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6815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A1993" w:rsidRDefault="000A1993">
                            <w:pPr>
                              <w:pStyle w:val="40"/>
                              <w:shd w:val="clear" w:color="auto" w:fill="auto"/>
                              <w:spacing w:before="0" w:after="0" w:line="319" w:lineRule="exact"/>
                              <w:jc w:val="left"/>
                            </w:pPr>
                          </w:p>
                        </w:txbxContent>
                      </wps:txbx>
                      <wps:bodyPr lIns="0" tIns="0" rIns="0" bIns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-.25pt;margin-top:59.5pt;width:93.45pt;height:67.2pt;z-index:-251659776;visibility:visible;mso-wrap-style:square;mso-wrap-distance-left:9pt;mso-wrap-distance-top:0;mso-wrap-distance-right:9pt;mso-wrap-distance-bottom:15.4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" filled="f" stroked="f">
                <v:textbox style="mso-fit-shape-to-text:t" inset="0,0,0,0">
                  <w:txbxContent>
                    <w:p w:rsidR="000A1993" w:rsidRDefault="000A1993">
                      <w:pPr>
                        <w:pStyle w:val="40"/>
                        <w:shd w:val="clear" w:color="auto" w:fill="auto"/>
                        <w:spacing w:before="0" w:after="0" w:line="319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posOffset>1628775</wp:posOffset>
                </wp:positionH>
                <wp:positionV relativeFrom="paragraph">
                  <wp:posOffset>763905</wp:posOffset>
                </wp:positionV>
                <wp:extent cx="2903855" cy="1094105"/>
                <wp:effectExtent l="0" t="0" r="0" b="0"/>
                <wp:wrapTopAndBottom/>
                <wp:docPr id="2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3855" cy="1094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A1993" w:rsidRDefault="000A1993">
                            <w:pPr>
                              <w:pStyle w:val="5"/>
                              <w:shd w:val="clear" w:color="auto" w:fill="auto"/>
                              <w:tabs>
                                <w:tab w:val="left" w:leader="hyphen" w:pos="4344"/>
                              </w:tabs>
                              <w:spacing w:after="0" w:line="200" w:lineRule="exact"/>
                            </w:pPr>
                          </w:p>
                          <w:p w:rsidR="000A1993" w:rsidRDefault="009E6A2C">
                            <w:pPr>
                              <w:pStyle w:val="9"/>
                              <w:shd w:val="clear" w:color="auto" w:fill="auto"/>
                              <w:tabs>
                                <w:tab w:val="left" w:pos="4349"/>
                              </w:tabs>
                              <w:spacing w:before="0" w:line="210" w:lineRule="exact"/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lIns="0" tIns="0" rIns="0" bIns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7" o:spid="_x0000_s1027" type="#_x0000_t202" style="position:absolute;left:0;text-align:left;margin-left:128.25pt;margin-top:60.15pt;width:228.65pt;height:86.15pt;z-index:-2516587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" filled="f" stroked="f">
                <v:textbox style="mso-fit-shape-to-text:t" inset="0,0,0,0">
                  <w:txbxContent>
                    <w:p w:rsidR="000A1993" w:rsidRDefault="000A1993">
                      <w:pPr>
                        <w:pStyle w:val="5"/>
                        <w:shd w:val="clear" w:color="auto" w:fill="auto"/>
                        <w:tabs>
                          <w:tab w:val="left" w:leader="hyphen" w:pos="4344"/>
                        </w:tabs>
                        <w:spacing w:after="0" w:line="200" w:lineRule="exact"/>
                      </w:pPr>
                    </w:p>
                    <w:p w:rsidR="000A1993" w:rsidRDefault="009E6A2C">
                      <w:pPr>
                        <w:pStyle w:val="9"/>
                        <w:shd w:val="clear" w:color="auto" w:fill="auto"/>
                        <w:tabs>
                          <w:tab w:val="left" w:pos="4349"/>
                        </w:tabs>
                        <w:spacing w:before="0" w:line="210" w:lineRule="exact"/>
                      </w:pPr>
                      <w: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14705" distL="114300" distR="114300" simplePos="0" relativeHeight="251658752" behindDoc="1" locked="0" layoutInCell="1" allowOverlap="1">
                <wp:simplePos x="0" y="0"/>
                <wp:positionH relativeFrom="margin">
                  <wp:posOffset>4777740</wp:posOffset>
                </wp:positionH>
                <wp:positionV relativeFrom="paragraph">
                  <wp:posOffset>775335</wp:posOffset>
                </wp:positionV>
                <wp:extent cx="1344295" cy="214630"/>
                <wp:effectExtent l="0" t="0" r="0" b="0"/>
                <wp:wrapTopAndBottom/>
                <wp:docPr id="3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A1993" w:rsidRDefault="000A1993">
                            <w:pPr>
                              <w:pStyle w:val="4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</w:p>
                        </w:txbxContent>
                      </wps:txbx>
                      <wps:bodyPr lIns="0" tIns="0" rIns="0" bIns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" o:spid="_x0000_s1028" type="#_x0000_t202" style="position:absolute;left:0;text-align:left;margin-left:376.2pt;margin-top:61.05pt;width:105.85pt;height:16.9pt;z-index:-251657728;visibility:visible;mso-wrap-style:square;mso-wrap-distance-left:9pt;mso-wrap-distance-top:0;mso-wrap-distance-right:9pt;mso-wrap-distance-bottom:64.1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" filled="f" stroked="f">
                <v:textbox style="mso-fit-shape-to-text:t" inset="0,0,0,0">
                  <w:txbxContent>
                    <w:p w:rsidR="000A1993" w:rsidRDefault="000A1993">
                      <w:pPr>
                        <w:pStyle w:val="40"/>
                        <w:shd w:val="clear" w:color="auto" w:fill="auto"/>
                        <w:spacing w:before="0" w:after="0" w:line="28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 xml:space="preserve">Приложение: в </w:t>
      </w:r>
      <w:r>
        <w:t>электронном виде.</w:t>
      </w:r>
    </w:p>
    <w:p w:rsidR="000A1993" w:rsidRDefault="000A1993">
      <w:pPr>
        <w:pStyle w:val="20"/>
        <w:shd w:val="clear" w:color="auto" w:fill="auto"/>
        <w:spacing w:after="0" w:line="280" w:lineRule="exact"/>
        <w:ind w:firstLine="840"/>
        <w:jc w:val="left"/>
      </w:pPr>
    </w:p>
    <w:p w:rsidR="000A1993" w:rsidRPr="00E7110D" w:rsidRDefault="009E6A2C">
      <w:pPr>
        <w:pStyle w:val="20"/>
        <w:shd w:val="clear" w:color="auto" w:fill="auto"/>
        <w:spacing w:after="0" w:line="280" w:lineRule="exact"/>
        <w:ind w:firstLine="840"/>
        <w:jc w:val="left"/>
      </w:pPr>
      <w:r>
        <w:t>Начальник</w:t>
      </w:r>
      <w:r w:rsidRPr="00E7110D">
        <w:t xml:space="preserve"> МКУ «Управление образования»:             Х.Н.Исаева.</w:t>
      </w:r>
    </w:p>
    <w:p w:rsidR="000A1993" w:rsidRDefault="000A1993">
      <w:pPr>
        <w:pStyle w:val="30"/>
        <w:shd w:val="clear" w:color="auto" w:fill="auto"/>
        <w:spacing w:before="0" w:after="0" w:line="248" w:lineRule="exact"/>
        <w:ind w:right="8120"/>
        <w:rPr>
          <w:sz w:val="28"/>
          <w:szCs w:val="28"/>
        </w:rPr>
      </w:pPr>
    </w:p>
    <w:p w:rsidR="000A1993" w:rsidRDefault="009E6A2C">
      <w:pPr>
        <w:pStyle w:val="20"/>
        <w:shd w:val="clear" w:color="auto" w:fill="auto"/>
        <w:spacing w:after="0" w:line="480" w:lineRule="exact"/>
        <w:ind w:firstLine="740"/>
        <w:jc w:val="both"/>
      </w:pPr>
      <w:r>
        <w:lastRenderedPageBreak/>
        <w:br w:type="page"/>
      </w:r>
    </w:p>
    <w:p w:rsidR="000A1993" w:rsidRDefault="000A1993">
      <w:pPr>
        <w:pStyle w:val="30"/>
        <w:shd w:val="clear" w:color="auto" w:fill="auto"/>
        <w:spacing w:before="0" w:after="0" w:line="248" w:lineRule="exact"/>
        <w:ind w:right="8120"/>
        <w:rPr>
          <w:sz w:val="28"/>
          <w:szCs w:val="28"/>
        </w:rPr>
      </w:pPr>
    </w:p>
    <w:sectPr w:rsidR="000A1993">
      <w:pgSz w:w="11900" w:h="16840"/>
      <w:pgMar w:top="1392" w:right="670" w:bottom="1458" w:left="1617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A2C" w:rsidRDefault="009E6A2C"/>
  </w:endnote>
  <w:endnote w:type="continuationSeparator" w:id="0">
    <w:p w:rsidR="009E6A2C" w:rsidRDefault="009E6A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A2C" w:rsidRDefault="009E6A2C"/>
  </w:footnote>
  <w:footnote w:type="continuationSeparator" w:id="0">
    <w:p w:rsidR="009E6A2C" w:rsidRDefault="009E6A2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30713"/>
    <w:rsid w:val="000A1993"/>
    <w:rsid w:val="009E6A2C"/>
    <w:rsid w:val="00E7110D"/>
    <w:rsid w:val="71E3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77FD9-7F4D-4667-8402-ECDBE2D9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66CC"/>
      <w:u w:val="single"/>
    </w:rPr>
  </w:style>
  <w:style w:type="character" w:customStyle="1" w:styleId="4Exact">
    <w:name w:val="Основной текст (4) Exact"/>
    <w:basedOn w:val="a0"/>
    <w:qFormat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qFormat/>
    <w:rPr>
      <w:rFonts w:ascii="Verdana" w:eastAsia="Verdana" w:hAnsi="Verdana" w:cs="Verdana"/>
      <w:b/>
      <w:bCs/>
      <w:sz w:val="20"/>
      <w:szCs w:val="20"/>
      <w:u w:val="none"/>
    </w:rPr>
  </w:style>
  <w:style w:type="paragraph" w:customStyle="1" w:styleId="5">
    <w:name w:val="Основной текст (5)"/>
    <w:basedOn w:val="a"/>
    <w:link w:val="5Exact"/>
    <w:qFormat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6Exact">
    <w:name w:val="Основной текст (6) Exact"/>
    <w:basedOn w:val="a0"/>
    <w:link w:val="6"/>
    <w:qFormat/>
    <w:rPr>
      <w:rFonts w:ascii="Times New Roman" w:eastAsia="Times New Roman" w:hAnsi="Times New Roman" w:cs="Times New Roman"/>
      <w:sz w:val="18"/>
      <w:szCs w:val="18"/>
      <w:u w:val="none"/>
    </w:rPr>
  </w:style>
  <w:style w:type="paragraph" w:customStyle="1" w:styleId="6">
    <w:name w:val="Основной текст (6)"/>
    <w:basedOn w:val="a"/>
    <w:link w:val="6Exact"/>
    <w:qFormat/>
    <w:pPr>
      <w:shd w:val="clear" w:color="auto" w:fill="FFFFFF"/>
      <w:spacing w:before="60"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7Exact">
    <w:name w:val="Основной текст (7) Exact"/>
    <w:basedOn w:val="a0"/>
    <w:link w:val="7"/>
    <w:qFormat/>
    <w:rPr>
      <w:rFonts w:ascii="Times New Roman" w:eastAsia="Times New Roman" w:hAnsi="Times New Roman" w:cs="Times New Roman"/>
      <w:sz w:val="16"/>
      <w:szCs w:val="16"/>
      <w:u w:val="none"/>
    </w:rPr>
  </w:style>
  <w:style w:type="paragraph" w:customStyle="1" w:styleId="7">
    <w:name w:val="Основной текст (7)"/>
    <w:basedOn w:val="a"/>
    <w:link w:val="7Exact"/>
    <w:qFormat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8Exact">
    <w:name w:val="Основной текст (8) Exact"/>
    <w:basedOn w:val="a0"/>
    <w:link w:val="8"/>
    <w:qFormat/>
    <w:rPr>
      <w:rFonts w:ascii="Times New Roman" w:eastAsia="Times New Roman" w:hAnsi="Times New Roman" w:cs="Times New Roman"/>
      <w:sz w:val="13"/>
      <w:szCs w:val="13"/>
      <w:u w:val="none"/>
    </w:rPr>
  </w:style>
  <w:style w:type="paragraph" w:customStyle="1" w:styleId="8">
    <w:name w:val="Основной текст (8)"/>
    <w:basedOn w:val="a"/>
    <w:link w:val="8Exact"/>
    <w:qFormat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9Exact">
    <w:name w:val="Основной текст (9) Exact"/>
    <w:basedOn w:val="a0"/>
    <w:link w:val="9"/>
    <w:qFormat/>
    <w:rPr>
      <w:rFonts w:ascii="Courier New" w:eastAsia="Courier New" w:hAnsi="Courier New" w:cs="Courier New"/>
      <w:b/>
      <w:bCs/>
      <w:sz w:val="21"/>
      <w:szCs w:val="21"/>
      <w:u w:val="none"/>
    </w:rPr>
  </w:style>
  <w:style w:type="paragraph" w:customStyle="1" w:styleId="9">
    <w:name w:val="Основной текст (9)"/>
    <w:basedOn w:val="a"/>
    <w:link w:val="9Exact"/>
    <w:qFormat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/>
      <w:bCs/>
      <w:sz w:val="32"/>
      <w:szCs w:val="32"/>
      <w:u w:val="none"/>
    </w:rPr>
  </w:style>
  <w:style w:type="paragraph" w:customStyle="1" w:styleId="10">
    <w:name w:val="Заголовок №1"/>
    <w:basedOn w:val="a"/>
    <w:link w:val="1"/>
    <w:qFormat/>
    <w:pPr>
      <w:shd w:val="clear" w:color="auto" w:fill="FFFFFF"/>
      <w:spacing w:before="6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/>
      <w:bCs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">
    <w:name w:val="Основной текст (4)_"/>
    <w:basedOn w:val="a0"/>
    <w:link w:val="40"/>
    <w:qFormat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qFormat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10">
    <w:name w:val="Основной текст (4) + 10"/>
    <w:aliases w:val="5 pt,Не полужирный"/>
    <w:basedOn w:val="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">
    <w:name w:val="Основной текст (4) + 6"/>
    <w:aliases w:val="5 pt,Не полужирный"/>
    <w:basedOn w:val="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460">
    <w:name w:val="Основной текст (4) + 6"/>
    <w:aliases w:val="5 pt,Не полужирный1"/>
    <w:basedOn w:val="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36D~1\AppData\Local\Temp\FineReader12.00\sndt3193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sndt3193</Template>
  <TotalTime>10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Uma</cp:lastModifiedBy>
  <cp:revision>3</cp:revision>
  <dcterms:created xsi:type="dcterms:W3CDTF">2025-04-11T06:05:00Z</dcterms:created>
  <dcterms:modified xsi:type="dcterms:W3CDTF">2025-04-11T13:01:00Z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17FCA4A73EF2465C8254220543E24BF2_11</vt:lpwstr>
  </property>
  <property fmtid="{D5CDD505-2E9C-101B-9397-08002B2CF9AE}" pid="3" name="KSOProductBuildVer">
    <vt:lpwstr>1049-12.2.0.20782</vt:lpwstr>
  </property>
</Properties>
</file>